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A459" w14:textId="51BC8A75" w:rsidR="00C03F03" w:rsidRDefault="00C03F03" w:rsidP="00C03F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COTG Mid-year Meeting</w:t>
      </w:r>
    </w:p>
    <w:p w14:paraId="49189D12" w14:textId="3DD50B0C" w:rsidR="00C03F03" w:rsidRDefault="00C03F03" w:rsidP="00C03F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30, 2020 – 1300 EDT</w:t>
      </w:r>
    </w:p>
    <w:p w14:paraId="0D1C355E" w14:textId="672D33A8" w:rsidR="00C03F03" w:rsidRPr="00C03F03" w:rsidRDefault="00C03F03" w:rsidP="00C03F03">
      <w:pPr>
        <w:rPr>
          <w:rFonts w:ascii="Times New Roman" w:eastAsia="Times New Roman" w:hAnsi="Times New Roman" w:cs="Times New Roman"/>
        </w:rPr>
      </w:pPr>
      <w:r w:rsidRPr="00C03F03">
        <w:rPr>
          <w:rFonts w:ascii="Times New Roman" w:eastAsia="Times New Roman" w:hAnsi="Times New Roman" w:cs="Times New Roman"/>
        </w:rPr>
        <w:t>Agenda</w:t>
      </w:r>
    </w:p>
    <w:p w14:paraId="0E380947" w14:textId="77777777" w:rsidR="00C03F03" w:rsidRPr="00C03F03" w:rsidRDefault="00C03F03" w:rsidP="00F74581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C03F03">
        <w:rPr>
          <w:rFonts w:ascii="Times New Roman" w:eastAsia="Times New Roman" w:hAnsi="Times New Roman" w:cs="Times New Roman"/>
        </w:rPr>
        <w:t xml:space="preserve">Communications with TG members - how is this going?  has it improved?  Lauren, Steve and Denis, from </w:t>
      </w:r>
      <w:proofErr w:type="spellStart"/>
      <w:r w:rsidRPr="00C03F03">
        <w:rPr>
          <w:rFonts w:ascii="Times New Roman" w:eastAsia="Times New Roman" w:hAnsi="Times New Roman" w:cs="Times New Roman"/>
        </w:rPr>
        <w:t>SmithBucklin</w:t>
      </w:r>
      <w:proofErr w:type="spellEnd"/>
      <w:r w:rsidRPr="00C03F03">
        <w:rPr>
          <w:rFonts w:ascii="Times New Roman" w:eastAsia="Times New Roman" w:hAnsi="Times New Roman" w:cs="Times New Roman"/>
        </w:rPr>
        <w:t xml:space="preserve"> I/T, will be joining us to learn more about what is working and what is not.  </w:t>
      </w:r>
    </w:p>
    <w:p w14:paraId="16C8B021" w14:textId="77777777" w:rsidR="00C03F03" w:rsidRPr="00C03F03" w:rsidRDefault="00C03F03" w:rsidP="00F74581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C03F03">
        <w:rPr>
          <w:rFonts w:ascii="Times New Roman" w:eastAsia="Times New Roman" w:hAnsi="Times New Roman" w:cs="Times New Roman"/>
        </w:rPr>
        <w:t>New HFES website and database - what do you want to know?  Lauren, Steve, and Denis will be available to answer your questions.</w:t>
      </w:r>
    </w:p>
    <w:p w14:paraId="2C199278" w14:textId="77777777" w:rsidR="00C03F03" w:rsidRPr="00C03F03" w:rsidRDefault="00C03F03" w:rsidP="00F74581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C03F03">
        <w:rPr>
          <w:rFonts w:ascii="Times New Roman" w:eastAsia="Times New Roman" w:hAnsi="Times New Roman" w:cs="Times New Roman"/>
        </w:rPr>
        <w:t>TG Handbook and HFES Operating Rules Update Committee - looking for additional members and/or suggestions for additional changes (see previous post with marked up Handbook and ORs)</w:t>
      </w:r>
    </w:p>
    <w:p w14:paraId="6C14CD13" w14:textId="77777777" w:rsidR="00C03F03" w:rsidRPr="00C03F03" w:rsidRDefault="00C03F03" w:rsidP="00F74581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C03F03">
        <w:rPr>
          <w:rFonts w:ascii="Times New Roman" w:eastAsia="Times New Roman" w:hAnsi="Times New Roman" w:cs="Times New Roman"/>
        </w:rPr>
        <w:t xml:space="preserve">Central repository for TG Dimensions </w:t>
      </w:r>
    </w:p>
    <w:p w14:paraId="750C36AE" w14:textId="77777777" w:rsidR="00C03F03" w:rsidRPr="00C03F03" w:rsidRDefault="00C03F03" w:rsidP="00F74581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C03F03">
        <w:rPr>
          <w:rFonts w:ascii="Times New Roman" w:eastAsia="Times New Roman" w:hAnsi="Times New Roman" w:cs="Times New Roman"/>
        </w:rPr>
        <w:t>Elected officers</w:t>
      </w:r>
    </w:p>
    <w:p w14:paraId="709A96E3" w14:textId="77777777" w:rsidR="00C03F03" w:rsidRPr="00C03F03" w:rsidRDefault="00C03F03" w:rsidP="00F74581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C03F03">
        <w:rPr>
          <w:rFonts w:ascii="Times New Roman" w:eastAsia="Times New Roman" w:hAnsi="Times New Roman" w:cs="Times New Roman"/>
        </w:rPr>
        <w:t>Appointed officers</w:t>
      </w:r>
    </w:p>
    <w:p w14:paraId="759B6F08" w14:textId="77777777" w:rsidR="00C03F03" w:rsidRPr="00C03F03" w:rsidRDefault="00C03F03" w:rsidP="00F74581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C03F03">
        <w:rPr>
          <w:rFonts w:ascii="Times New Roman" w:eastAsia="Times New Roman" w:hAnsi="Times New Roman" w:cs="Times New Roman"/>
        </w:rPr>
        <w:t>Awards given</w:t>
      </w:r>
    </w:p>
    <w:p w14:paraId="66FF8DC0" w14:textId="77777777" w:rsidR="00C03F03" w:rsidRPr="00C03F03" w:rsidRDefault="00C03F03" w:rsidP="00F74581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C03F03">
        <w:rPr>
          <w:rFonts w:ascii="Times New Roman" w:eastAsia="Times New Roman" w:hAnsi="Times New Roman" w:cs="Times New Roman"/>
        </w:rPr>
        <w:t>Events</w:t>
      </w:r>
    </w:p>
    <w:p w14:paraId="74EDE4B9" w14:textId="77777777" w:rsidR="00C03F03" w:rsidRPr="00C03F03" w:rsidRDefault="00C03F03" w:rsidP="00F74581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C03F03">
        <w:rPr>
          <w:rFonts w:ascii="Times New Roman" w:eastAsia="Times New Roman" w:hAnsi="Times New Roman" w:cs="Times New Roman"/>
        </w:rPr>
        <w:t>Other items</w:t>
      </w:r>
    </w:p>
    <w:p w14:paraId="656C9593" w14:textId="77777777" w:rsidR="00C03F03" w:rsidRPr="00C03F03" w:rsidRDefault="00C03F03" w:rsidP="00F74581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C03F03">
        <w:rPr>
          <w:rFonts w:ascii="Times New Roman" w:eastAsia="Times New Roman" w:hAnsi="Times New Roman" w:cs="Times New Roman"/>
        </w:rPr>
        <w:t>Other topics from members</w:t>
      </w:r>
    </w:p>
    <w:p w14:paraId="4624525B" w14:textId="77777777" w:rsidR="001409FB" w:rsidRDefault="001409FB">
      <w:r>
        <w:t>Meeting notes:</w:t>
      </w:r>
    </w:p>
    <w:p w14:paraId="7B04A228" w14:textId="61C61D85" w:rsidR="00E436F2" w:rsidRDefault="001409FB" w:rsidP="00CA7C75">
      <w:pPr>
        <w:pStyle w:val="ListParagraph"/>
        <w:numPr>
          <w:ilvl w:val="0"/>
          <w:numId w:val="6"/>
        </w:numPr>
        <w:ind w:left="360"/>
      </w:pPr>
      <w:r>
        <w:t>A majority of the meeting was spent on communication issues with the community pages, below are the main comments and questions:</w:t>
      </w:r>
    </w:p>
    <w:p w14:paraId="188FFB06" w14:textId="77777777" w:rsidR="001409FB" w:rsidRDefault="001409FB"/>
    <w:p w14:paraId="21F801F2" w14:textId="655C270B" w:rsidR="00E436F2" w:rsidRDefault="00F74581" w:rsidP="001409FB">
      <w:pPr>
        <w:pStyle w:val="ListParagraph"/>
        <w:numPr>
          <w:ilvl w:val="0"/>
          <w:numId w:val="5"/>
        </w:numPr>
      </w:pPr>
      <w:r>
        <w:t>C</w:t>
      </w:r>
      <w:r w:rsidR="00E436F2">
        <w:t>an you contact other</w:t>
      </w:r>
      <w:r>
        <w:t>s</w:t>
      </w:r>
      <w:r w:rsidR="00E436F2">
        <w:t xml:space="preserve"> </w:t>
      </w:r>
      <w:r>
        <w:t xml:space="preserve">in other </w:t>
      </w:r>
      <w:r w:rsidR="00E436F2">
        <w:t>communit</w:t>
      </w:r>
      <w:r>
        <w:t>ies?</w:t>
      </w:r>
      <w:r w:rsidR="001409FB">
        <w:t xml:space="preserve">  Response: Would need to have HFES management do it</w:t>
      </w:r>
    </w:p>
    <w:p w14:paraId="46C44296" w14:textId="3D674CA0" w:rsidR="00E436F2" w:rsidRDefault="00E436F2" w:rsidP="001409FB">
      <w:pPr>
        <w:pStyle w:val="ListParagraph"/>
        <w:numPr>
          <w:ilvl w:val="0"/>
          <w:numId w:val="5"/>
        </w:numPr>
      </w:pPr>
      <w:r>
        <w:t>Batch option available</w:t>
      </w:r>
      <w:r w:rsidR="00F74581">
        <w:t xml:space="preserve"> to download community members with emails (Farzan show</w:t>
      </w:r>
      <w:r w:rsidR="001409FB">
        <w:t>ed how to access</w:t>
      </w:r>
      <w:r w:rsidR="00F74581">
        <w:t>)</w:t>
      </w:r>
    </w:p>
    <w:p w14:paraId="79632BD3" w14:textId="40A0D829" w:rsidR="00E436F2" w:rsidRDefault="00E436F2" w:rsidP="001409FB">
      <w:pPr>
        <w:pStyle w:val="ListParagraph"/>
        <w:numPr>
          <w:ilvl w:val="0"/>
          <w:numId w:val="5"/>
        </w:numPr>
      </w:pPr>
      <w:r>
        <w:t>Not easy to use, not transparent to use the community page</w:t>
      </w:r>
    </w:p>
    <w:p w14:paraId="75916E1E" w14:textId="5D77E803" w:rsidR="00E436F2" w:rsidRDefault="00E436F2" w:rsidP="001409FB">
      <w:pPr>
        <w:pStyle w:val="ListParagraph"/>
        <w:numPr>
          <w:ilvl w:val="0"/>
          <w:numId w:val="5"/>
        </w:numPr>
      </w:pPr>
      <w:r>
        <w:t xml:space="preserve">When </w:t>
      </w:r>
      <w:r w:rsidR="00F74581">
        <w:t>are the members</w:t>
      </w:r>
      <w:r>
        <w:t xml:space="preserve"> updated</w:t>
      </w:r>
      <w:r w:rsidR="00F74581">
        <w:t>? Response: as people join the TG they are added to the community</w:t>
      </w:r>
    </w:p>
    <w:p w14:paraId="107A8FF7" w14:textId="5A676C77" w:rsidR="00E436F2" w:rsidRDefault="00F74581" w:rsidP="001409FB">
      <w:pPr>
        <w:pStyle w:val="ListParagraph"/>
        <w:numPr>
          <w:ilvl w:val="0"/>
          <w:numId w:val="5"/>
        </w:numPr>
      </w:pPr>
      <w:r>
        <w:t>Is there a</w:t>
      </w:r>
      <w:r w:rsidR="00E436F2">
        <w:t xml:space="preserve"> way to get response for community privately</w:t>
      </w:r>
      <w:r>
        <w:t xml:space="preserve">?  Response: </w:t>
      </w:r>
      <w:r w:rsidR="00E436F2">
        <w:t>can have people respond to an individual through the community</w:t>
      </w:r>
      <w:r>
        <w:t xml:space="preserve"> page</w:t>
      </w:r>
    </w:p>
    <w:p w14:paraId="5E53CB5E" w14:textId="4A115A6F" w:rsidR="00E436F2" w:rsidRDefault="00E436F2" w:rsidP="001409FB">
      <w:pPr>
        <w:pStyle w:val="ListParagraph"/>
        <w:numPr>
          <w:ilvl w:val="0"/>
          <w:numId w:val="5"/>
        </w:numPr>
      </w:pPr>
      <w:r>
        <w:t>Can do polls for elections and other questions- has to go through HFES</w:t>
      </w:r>
    </w:p>
    <w:p w14:paraId="16C73D27" w14:textId="4C6453F1" w:rsidR="00E436F2" w:rsidRDefault="00E436F2" w:rsidP="001409FB">
      <w:pPr>
        <w:pStyle w:val="ListParagraph"/>
        <w:numPr>
          <w:ilvl w:val="0"/>
          <w:numId w:val="5"/>
        </w:numPr>
      </w:pPr>
      <w:r>
        <w:t>Communities term might be confusing to members</w:t>
      </w:r>
      <w:r w:rsidR="00F74581">
        <w:t>.  Response:</w:t>
      </w:r>
      <w:r>
        <w:t xml:space="preserve"> fixed on new website (Steve could make it more distinct on new website)</w:t>
      </w:r>
    </w:p>
    <w:p w14:paraId="69C8B996" w14:textId="0965E72D" w:rsidR="00E436F2" w:rsidRDefault="00E436F2" w:rsidP="001409FB">
      <w:pPr>
        <w:pStyle w:val="ListParagraph"/>
        <w:numPr>
          <w:ilvl w:val="0"/>
          <w:numId w:val="5"/>
        </w:numPr>
      </w:pPr>
      <w:r>
        <w:t>Current website is hard to navigate</w:t>
      </w:r>
      <w:r w:rsidR="00F74581">
        <w:t>,</w:t>
      </w:r>
      <w:r>
        <w:t xml:space="preserve"> couldn’t find list of TG Chairs easily</w:t>
      </w:r>
      <w:r w:rsidR="00F74581">
        <w:t>. Response: web site is being redesigned</w:t>
      </w:r>
    </w:p>
    <w:p w14:paraId="6C0B84D0" w14:textId="75549A50" w:rsidR="00E436F2" w:rsidRDefault="00E436F2" w:rsidP="001409FB">
      <w:pPr>
        <w:pStyle w:val="ListParagraph"/>
        <w:numPr>
          <w:ilvl w:val="0"/>
          <w:numId w:val="5"/>
        </w:numPr>
      </w:pPr>
      <w:r>
        <w:t>Lag in time that posts come out – wh</w:t>
      </w:r>
      <w:r w:rsidR="00F74581">
        <w:t>y</w:t>
      </w:r>
      <w:r>
        <w:t xml:space="preserve"> is that? </w:t>
      </w:r>
      <w:r w:rsidR="00F74581">
        <w:t xml:space="preserve">Response: </w:t>
      </w:r>
      <w:r>
        <w:t>Denis doesn’t know can check with provider</w:t>
      </w:r>
      <w:r w:rsidR="00BB2DD1">
        <w:t>, m</w:t>
      </w:r>
      <w:r>
        <w:t>embers have option for real-time or digested so that might also be an issue</w:t>
      </w:r>
      <w:r w:rsidR="00BB2DD1">
        <w:t xml:space="preserve"> with apparent lag</w:t>
      </w:r>
    </w:p>
    <w:p w14:paraId="375DF571" w14:textId="62A07733" w:rsidR="00E436F2" w:rsidRDefault="00E436F2" w:rsidP="001409FB">
      <w:pPr>
        <w:pStyle w:val="ListParagraph"/>
        <w:numPr>
          <w:ilvl w:val="0"/>
          <w:numId w:val="5"/>
        </w:numPr>
      </w:pPr>
      <w:r>
        <w:t xml:space="preserve">Dashboard doesn’t show </w:t>
      </w:r>
      <w:r w:rsidR="00BB2DD1">
        <w:t xml:space="preserve">anything (dashboard is a </w:t>
      </w:r>
      <w:r>
        <w:t>setting under administration</w:t>
      </w:r>
      <w:r w:rsidR="00BB2DD1">
        <w:t>)</w:t>
      </w:r>
      <w:r>
        <w:t xml:space="preserve"> not contacted to the data it seems</w:t>
      </w:r>
    </w:p>
    <w:p w14:paraId="2CFB95E0" w14:textId="1ED8AEDF" w:rsidR="00E436F2" w:rsidRDefault="00E436F2" w:rsidP="001409FB">
      <w:pPr>
        <w:pStyle w:val="ListParagraph"/>
        <w:numPr>
          <w:ilvl w:val="0"/>
          <w:numId w:val="5"/>
        </w:numPr>
      </w:pPr>
      <w:r>
        <w:lastRenderedPageBreak/>
        <w:t xml:space="preserve">Emails that come </w:t>
      </w:r>
      <w:r w:rsidR="00BB2DD1">
        <w:t>from the community pages</w:t>
      </w:r>
      <w:r>
        <w:t xml:space="preserve"> are hard to use, hard to tell what is coming from which TG and some things go to more than one TG </w:t>
      </w:r>
    </w:p>
    <w:p w14:paraId="361EF441" w14:textId="4CB327F0" w:rsidR="00E436F2" w:rsidRDefault="00BB2DD1" w:rsidP="001409FB">
      <w:pPr>
        <w:pStyle w:val="ListParagraph"/>
        <w:numPr>
          <w:ilvl w:val="0"/>
          <w:numId w:val="5"/>
        </w:numPr>
      </w:pPr>
      <w:r>
        <w:t>Members i</w:t>
      </w:r>
      <w:r w:rsidR="00E436F2">
        <w:t>gnore the emails because getting too many emails</w:t>
      </w:r>
      <w:r>
        <w:t xml:space="preserve"> that are hard to access compared to old listserv, </w:t>
      </w:r>
      <w:r w:rsidR="00E436F2">
        <w:t>so can’t communicate with members</w:t>
      </w:r>
    </w:p>
    <w:p w14:paraId="0A5AF095" w14:textId="3C754530" w:rsidR="00E436F2" w:rsidRDefault="00BB2DD1" w:rsidP="001409FB">
      <w:pPr>
        <w:pStyle w:val="ListParagraph"/>
        <w:numPr>
          <w:ilvl w:val="0"/>
          <w:numId w:val="5"/>
        </w:numPr>
      </w:pPr>
      <w:r>
        <w:t>Several TG Chairs</w:t>
      </w:r>
      <w:r w:rsidR="00E436F2">
        <w:t xml:space="preserve"> weren’t listed as admin of their community</w:t>
      </w:r>
      <w:r>
        <w:t xml:space="preserve"> Response: Steve and Denis should be making sure all TG Chairs have admin rights of their TG community page</w:t>
      </w:r>
    </w:p>
    <w:p w14:paraId="0F726477" w14:textId="37C75F1C" w:rsidR="00E436F2" w:rsidRDefault="00E436F2" w:rsidP="001409FB">
      <w:pPr>
        <w:pStyle w:val="ListParagraph"/>
        <w:numPr>
          <w:ilvl w:val="0"/>
          <w:numId w:val="5"/>
        </w:numPr>
      </w:pPr>
      <w:r>
        <w:t>Listserv list</w:t>
      </w:r>
      <w:r w:rsidR="00BB2DD1">
        <w:t xml:space="preserve"> is what they </w:t>
      </w:r>
      <w:r w:rsidR="001409FB">
        <w:t>would</w:t>
      </w:r>
      <w:r w:rsidR="00BB2DD1">
        <w:t xml:space="preserve"> like to have so it is obvious to members they are getting an email from the TG Chair.</w:t>
      </w:r>
      <w:r w:rsidR="001409FB">
        <w:t xml:space="preserve">  Some TG Chairs haven’t had any responses from members so have no idea what members know or are doing.  Response: members can control what emails they get and some may have </w:t>
      </w:r>
      <w:proofErr w:type="spellStart"/>
      <w:r w:rsidR="001409FB">
        <w:t>truned</w:t>
      </w:r>
      <w:proofErr w:type="spellEnd"/>
      <w:r w:rsidR="001409FB">
        <w:t xml:space="preserve"> off email for some or all communities, should look into how community settings are initially set and what members know about the settings</w:t>
      </w:r>
    </w:p>
    <w:p w14:paraId="559CC0D8" w14:textId="6185EF9E" w:rsidR="00E436F2" w:rsidRDefault="00E436F2" w:rsidP="001409FB">
      <w:pPr>
        <w:pStyle w:val="ListParagraph"/>
        <w:numPr>
          <w:ilvl w:val="0"/>
          <w:numId w:val="5"/>
        </w:numPr>
      </w:pPr>
      <w:r>
        <w:t>Community is not working</w:t>
      </w:r>
      <w:r w:rsidR="00BB2DD1">
        <w:t xml:space="preserve"> seemed to be the general consensus but doesn’t seem </w:t>
      </w:r>
      <w:r w:rsidR="001409FB">
        <w:t>there is really any other option being suggested by HFES management</w:t>
      </w:r>
    </w:p>
    <w:p w14:paraId="2B7BBFBE" w14:textId="690D5079" w:rsidR="0050615A" w:rsidRDefault="0050615A" w:rsidP="0050615A">
      <w:pPr>
        <w:pStyle w:val="ListParagraph"/>
        <w:numPr>
          <w:ilvl w:val="0"/>
          <w:numId w:val="5"/>
        </w:numPr>
      </w:pPr>
      <w:r>
        <w:t xml:space="preserve">Some TGs still have LinkedIn groups (HCTG and </w:t>
      </w:r>
      <w:proofErr w:type="spellStart"/>
      <w:r>
        <w:t>CyberTG</w:t>
      </w:r>
      <w:proofErr w:type="spellEnd"/>
      <w:r>
        <w:t xml:space="preserve"> mentioned them) which they use for outreach to non-TG members interested in their TG focus</w:t>
      </w:r>
    </w:p>
    <w:p w14:paraId="2A9522E2" w14:textId="014DEA18" w:rsidR="0050615A" w:rsidRDefault="0050615A" w:rsidP="0050615A">
      <w:pPr>
        <w:ind w:left="360"/>
      </w:pPr>
    </w:p>
    <w:p w14:paraId="4CB6D393" w14:textId="0E4C11A1" w:rsidR="0050615A" w:rsidRDefault="0050615A" w:rsidP="00CA7C75">
      <w:pPr>
        <w:pStyle w:val="ListParagraph"/>
        <w:numPr>
          <w:ilvl w:val="0"/>
          <w:numId w:val="6"/>
        </w:numPr>
        <w:ind w:left="360"/>
      </w:pPr>
      <w:r>
        <w:t>The new website was briefly discussed:</w:t>
      </w:r>
    </w:p>
    <w:p w14:paraId="38B65CD7" w14:textId="3667F1DF" w:rsidR="00E436F2" w:rsidRDefault="00BB2DD1" w:rsidP="001409FB">
      <w:pPr>
        <w:pStyle w:val="ListParagraph"/>
        <w:numPr>
          <w:ilvl w:val="0"/>
          <w:numId w:val="5"/>
        </w:numPr>
      </w:pPr>
      <w:r>
        <w:t>New web</w:t>
      </w:r>
      <w:r w:rsidR="00E436F2">
        <w:t xml:space="preserve">site </w:t>
      </w:r>
      <w:r>
        <w:t xml:space="preserve">has a </w:t>
      </w:r>
      <w:r w:rsidR="00E436F2">
        <w:t>separate database and will be more flexible</w:t>
      </w:r>
    </w:p>
    <w:p w14:paraId="1E0D6A09" w14:textId="03A98BFA" w:rsidR="00BB2DD1" w:rsidRDefault="00BB2DD1" w:rsidP="001409FB">
      <w:pPr>
        <w:pStyle w:val="ListParagraph"/>
        <w:numPr>
          <w:ilvl w:val="0"/>
          <w:numId w:val="5"/>
        </w:numPr>
      </w:pPr>
      <w:r>
        <w:t xml:space="preserve">There will be an </w:t>
      </w:r>
      <w:r w:rsidR="00E436F2">
        <w:t>Associate management system</w:t>
      </w:r>
    </w:p>
    <w:p w14:paraId="432ECF4F" w14:textId="2654DD62" w:rsidR="00E436F2" w:rsidRDefault="00BB2DD1" w:rsidP="001409FB">
      <w:pPr>
        <w:pStyle w:val="ListParagraph"/>
        <w:numPr>
          <w:ilvl w:val="0"/>
          <w:numId w:val="5"/>
        </w:numPr>
      </w:pPr>
      <w:r>
        <w:t>Website will be deployed around b</w:t>
      </w:r>
      <w:r w:rsidR="00E436F2">
        <w:t xml:space="preserve">eginning </w:t>
      </w:r>
      <w:r>
        <w:t>of</w:t>
      </w:r>
      <w:r w:rsidR="00E436F2">
        <w:t xml:space="preserve"> Q4</w:t>
      </w:r>
    </w:p>
    <w:p w14:paraId="20BDC794" w14:textId="1E1B2FA0" w:rsidR="0050615A" w:rsidRDefault="0050615A" w:rsidP="001409FB">
      <w:pPr>
        <w:pStyle w:val="ListParagraph"/>
        <w:numPr>
          <w:ilvl w:val="0"/>
          <w:numId w:val="5"/>
        </w:numPr>
      </w:pPr>
      <w:r>
        <w:t xml:space="preserve">Eventually would like feedback on website but there is a group in the Executive Council that is giving initial input </w:t>
      </w:r>
    </w:p>
    <w:p w14:paraId="317C3F52" w14:textId="358FA36D" w:rsidR="00E436F2" w:rsidRDefault="00E436F2"/>
    <w:p w14:paraId="627D49BD" w14:textId="4E769670" w:rsidR="00CA7C75" w:rsidRDefault="00CA7C75" w:rsidP="00AB7C79">
      <w:pPr>
        <w:pStyle w:val="ListParagraph"/>
        <w:numPr>
          <w:ilvl w:val="0"/>
          <w:numId w:val="6"/>
        </w:numPr>
        <w:ind w:left="360"/>
      </w:pPr>
      <w:r>
        <w:t xml:space="preserve">The TG Chair has been edited by </w:t>
      </w:r>
      <w:r w:rsidR="00AB7C79">
        <w:t xml:space="preserve">Matthew Bolton, Robert </w:t>
      </w:r>
      <w:proofErr w:type="spellStart"/>
      <w:r w:rsidR="00AB7C79">
        <w:t>Gutzwiller</w:t>
      </w:r>
      <w:proofErr w:type="spellEnd"/>
      <w:r w:rsidR="00AB7C79">
        <w:t>, and myself.  We will summarize the major changes that we would like input on and send out a survey to the TG Chairs.</w:t>
      </w:r>
    </w:p>
    <w:p w14:paraId="61223EB0" w14:textId="77777777" w:rsidR="00CA7C75" w:rsidRDefault="00CA7C75" w:rsidP="00AB7C79">
      <w:pPr>
        <w:ind w:left="360" w:hanging="360"/>
      </w:pPr>
    </w:p>
    <w:p w14:paraId="6818E087" w14:textId="56D9704A" w:rsidR="0050615A" w:rsidRDefault="00AB7C79" w:rsidP="00AB7C79">
      <w:pPr>
        <w:pStyle w:val="ListParagraph"/>
        <w:numPr>
          <w:ilvl w:val="0"/>
          <w:numId w:val="6"/>
        </w:numPr>
        <w:ind w:left="360"/>
      </w:pPr>
      <w:r>
        <w:t xml:space="preserve"> </w:t>
      </w:r>
      <w:r w:rsidR="0050615A">
        <w:t xml:space="preserve">There was agreement that a repository of TG characteristics could be useful to all COTG members.  Jennifer will set up google spreadsheet </w:t>
      </w:r>
      <w:r w:rsidR="009E6666">
        <w:t>that everyone can edit for their TG.</w:t>
      </w:r>
    </w:p>
    <w:p w14:paraId="628BFCC2" w14:textId="29514278" w:rsidR="0050615A" w:rsidRDefault="0050615A" w:rsidP="00AB7C79">
      <w:pPr>
        <w:ind w:left="360" w:hanging="360"/>
      </w:pPr>
    </w:p>
    <w:p w14:paraId="2D6FAF84" w14:textId="20094B6A" w:rsidR="009E6666" w:rsidRDefault="00AB7C79" w:rsidP="00AB7C79">
      <w:pPr>
        <w:pStyle w:val="ListParagraph"/>
        <w:numPr>
          <w:ilvl w:val="0"/>
          <w:numId w:val="6"/>
        </w:numPr>
        <w:ind w:left="360"/>
      </w:pPr>
      <w:r>
        <w:t xml:space="preserve"> </w:t>
      </w:r>
      <w:r w:rsidR="009E6666">
        <w:t>TG Chairs welcomed assistance with running nominations and elections, but do not want a mandatory standard.  A form template could be useful so each TG could customize for what they need.</w:t>
      </w:r>
    </w:p>
    <w:p w14:paraId="679537D6" w14:textId="77777777" w:rsidR="0050615A" w:rsidRDefault="0050615A" w:rsidP="00AB7C79">
      <w:pPr>
        <w:ind w:left="360" w:hanging="360"/>
      </w:pPr>
      <w:bookmarkStart w:id="0" w:name="_GoBack"/>
      <w:bookmarkEnd w:id="0"/>
    </w:p>
    <w:sectPr w:rsidR="0050615A" w:rsidSect="009A5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C82"/>
    <w:multiLevelType w:val="hybridMultilevel"/>
    <w:tmpl w:val="0E6E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2849"/>
    <w:multiLevelType w:val="multilevel"/>
    <w:tmpl w:val="5C70C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2194A"/>
    <w:multiLevelType w:val="multilevel"/>
    <w:tmpl w:val="B366C59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21AB6"/>
    <w:multiLevelType w:val="hybridMultilevel"/>
    <w:tmpl w:val="DD9A080A"/>
    <w:lvl w:ilvl="0" w:tplc="867017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D31DD"/>
    <w:multiLevelType w:val="hybridMultilevel"/>
    <w:tmpl w:val="D902D8EC"/>
    <w:lvl w:ilvl="0" w:tplc="BF4AE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7C6A"/>
    <w:multiLevelType w:val="multilevel"/>
    <w:tmpl w:val="7264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03"/>
    <w:rsid w:val="001409FB"/>
    <w:rsid w:val="0050615A"/>
    <w:rsid w:val="00990C30"/>
    <w:rsid w:val="009A5A31"/>
    <w:rsid w:val="009E6666"/>
    <w:rsid w:val="00AB7C79"/>
    <w:rsid w:val="00BB2DD1"/>
    <w:rsid w:val="00C03F03"/>
    <w:rsid w:val="00CA7C75"/>
    <w:rsid w:val="00E436F2"/>
    <w:rsid w:val="00E8219C"/>
    <w:rsid w:val="00F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DECC"/>
  <w14:defaultImageDpi w14:val="32767"/>
  <w15:chartTrackingRefBased/>
  <w15:docId w15:val="{0AD43484-32B2-E541-9A43-FDFA09E3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Ockerman</dc:creator>
  <cp:keywords/>
  <dc:description/>
  <cp:lastModifiedBy>Jennifer Ockerman</cp:lastModifiedBy>
  <cp:revision>6</cp:revision>
  <dcterms:created xsi:type="dcterms:W3CDTF">2020-04-30T13:33:00Z</dcterms:created>
  <dcterms:modified xsi:type="dcterms:W3CDTF">2020-07-05T23:34:00Z</dcterms:modified>
</cp:coreProperties>
</file>